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0325" w14:textId="77777777" w:rsidR="00D83D3D" w:rsidRPr="00D83D3D" w:rsidRDefault="007B03E5">
      <w:pPr>
        <w:rPr>
          <w:rFonts w:ascii="Inkpen2 Script" w:hAnsi="Inkpen2 Script"/>
          <w:sz w:val="16"/>
          <w:szCs w:val="16"/>
        </w:rPr>
      </w:pPr>
      <w:r>
        <w:rPr>
          <w:noProof/>
        </w:rPr>
        <w:drawing>
          <wp:anchor distT="0" distB="0" distL="114300" distR="114300" simplePos="0" relativeHeight="251662336" behindDoc="1" locked="0" layoutInCell="1" allowOverlap="1" wp14:anchorId="0768377F" wp14:editId="07683780">
            <wp:simplePos x="0" y="0"/>
            <wp:positionH relativeFrom="column">
              <wp:posOffset>-160020</wp:posOffset>
            </wp:positionH>
            <wp:positionV relativeFrom="paragraph">
              <wp:posOffset>-88264</wp:posOffset>
            </wp:positionV>
            <wp:extent cx="1331120" cy="1300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 w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320" cy="1315330"/>
                    </a:xfrm>
                    <a:prstGeom prst="rect">
                      <a:avLst/>
                    </a:prstGeom>
                  </pic:spPr>
                </pic:pic>
              </a:graphicData>
            </a:graphic>
            <wp14:sizeRelH relativeFrom="margin">
              <wp14:pctWidth>0</wp14:pctWidth>
            </wp14:sizeRelH>
            <wp14:sizeRelV relativeFrom="margin">
              <wp14:pctHeight>0</wp14:pctHeight>
            </wp14:sizeRelV>
          </wp:anchor>
        </w:drawing>
      </w:r>
      <w:r w:rsidR="00824BAC">
        <w:rPr>
          <w:noProof/>
        </w:rPr>
        <w:drawing>
          <wp:anchor distT="0" distB="0" distL="114300" distR="114300" simplePos="0" relativeHeight="251657216" behindDoc="1" locked="0" layoutInCell="1" allowOverlap="1" wp14:anchorId="07683781" wp14:editId="07683782">
            <wp:simplePos x="0" y="0"/>
            <wp:positionH relativeFrom="column">
              <wp:posOffset>-198120</wp:posOffset>
            </wp:positionH>
            <wp:positionV relativeFrom="paragraph">
              <wp:posOffset>-67310</wp:posOffset>
            </wp:positionV>
            <wp:extent cx="1287780" cy="106235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87780" cy="1062355"/>
                    </a:xfrm>
                    <a:prstGeom prst="rect">
                      <a:avLst/>
                    </a:prstGeom>
                    <a:noFill/>
                    <a:ln w="9525">
                      <a:noFill/>
                      <a:miter lim="800000"/>
                      <a:headEnd/>
                      <a:tailEnd/>
                    </a:ln>
                  </pic:spPr>
                </pic:pic>
              </a:graphicData>
            </a:graphic>
          </wp:anchor>
        </w:drawing>
      </w:r>
      <w:r w:rsidR="003E4602">
        <w:rPr>
          <w:rFonts w:ascii="Inkpen2 Script" w:hAnsi="Inkpen2 Script"/>
          <w:sz w:val="40"/>
          <w:szCs w:val="40"/>
        </w:rPr>
        <w:tab/>
      </w:r>
      <w:r w:rsidR="003E4602">
        <w:rPr>
          <w:rFonts w:ascii="Inkpen2 Script" w:hAnsi="Inkpen2 Script"/>
          <w:sz w:val="40"/>
          <w:szCs w:val="40"/>
        </w:rPr>
        <w:tab/>
      </w:r>
      <w:r w:rsidR="003E4602">
        <w:rPr>
          <w:rFonts w:ascii="Inkpen2 Script" w:hAnsi="Inkpen2 Script"/>
          <w:sz w:val="40"/>
          <w:szCs w:val="40"/>
        </w:rPr>
        <w:tab/>
        <w:t xml:space="preserve">  </w:t>
      </w:r>
    </w:p>
    <w:p w14:paraId="07683725" w14:textId="3E4E1CD7" w:rsidR="003E4602" w:rsidRPr="00402C3D" w:rsidRDefault="00D83D3D" w:rsidP="00D83D3D">
      <w:pPr>
        <w:ind w:left="2160"/>
        <w:rPr>
          <w:rFonts w:asciiTheme="minorHAnsi" w:hAnsiTheme="minorHAnsi" w:cstheme="minorHAnsi"/>
          <w:b/>
          <w:bCs/>
          <w:i/>
          <w:iCs/>
          <w:sz w:val="52"/>
          <w:szCs w:val="52"/>
        </w:rPr>
      </w:pPr>
      <w:r>
        <w:rPr>
          <w:rFonts w:asciiTheme="minorHAnsi" w:hAnsiTheme="minorHAnsi" w:cstheme="minorHAnsi"/>
          <w:sz w:val="52"/>
          <w:szCs w:val="52"/>
        </w:rPr>
        <w:t xml:space="preserve">  </w:t>
      </w:r>
      <w:r w:rsidR="003E4602" w:rsidRPr="00402C3D">
        <w:rPr>
          <w:rFonts w:asciiTheme="minorHAnsi" w:hAnsiTheme="minorHAnsi" w:cstheme="minorHAnsi"/>
          <w:sz w:val="52"/>
          <w:szCs w:val="52"/>
        </w:rPr>
        <w:t xml:space="preserve">Silver </w:t>
      </w:r>
      <w:smartTag w:uri="urn:schemas-microsoft-com:office:smarttags" w:element="place">
        <w:smartTag w:uri="urn:schemas-microsoft-com:office:smarttags" w:element="PlaceType">
          <w:r w:rsidR="003E4602" w:rsidRPr="00402C3D">
            <w:rPr>
              <w:rFonts w:asciiTheme="minorHAnsi" w:hAnsiTheme="minorHAnsi" w:cstheme="minorHAnsi"/>
              <w:sz w:val="52"/>
              <w:szCs w:val="52"/>
            </w:rPr>
            <w:t>Lake</w:t>
          </w:r>
        </w:smartTag>
        <w:r w:rsidR="003E4602" w:rsidRPr="00402C3D">
          <w:rPr>
            <w:rFonts w:asciiTheme="minorHAnsi" w:hAnsiTheme="minorHAnsi" w:cstheme="minorHAnsi"/>
            <w:sz w:val="52"/>
            <w:szCs w:val="52"/>
          </w:rPr>
          <w:t xml:space="preserve"> </w:t>
        </w:r>
        <w:smartTag w:uri="urn:schemas-microsoft-com:office:smarttags" w:element="PlaceName">
          <w:r w:rsidR="003E4602" w:rsidRPr="00402C3D">
            <w:rPr>
              <w:rFonts w:asciiTheme="minorHAnsi" w:hAnsiTheme="minorHAnsi" w:cstheme="minorHAnsi"/>
              <w:sz w:val="52"/>
              <w:szCs w:val="52"/>
            </w:rPr>
            <w:t>Mennonite</w:t>
          </w:r>
        </w:smartTag>
      </w:smartTag>
      <w:r w:rsidR="003E4602" w:rsidRPr="00402C3D">
        <w:rPr>
          <w:rFonts w:asciiTheme="minorHAnsi" w:hAnsiTheme="minorHAnsi" w:cstheme="minorHAnsi"/>
          <w:sz w:val="52"/>
          <w:szCs w:val="52"/>
        </w:rPr>
        <w:t xml:space="preserve"> Camp</w:t>
      </w:r>
      <w:r w:rsidR="003E4602" w:rsidRPr="00402C3D">
        <w:rPr>
          <w:rFonts w:asciiTheme="minorHAnsi" w:hAnsiTheme="minorHAnsi" w:cstheme="minorHAnsi"/>
          <w:b/>
          <w:bCs/>
          <w:i/>
          <w:iCs/>
          <w:sz w:val="52"/>
          <w:szCs w:val="52"/>
        </w:rPr>
        <w:t xml:space="preserve">    </w:t>
      </w:r>
    </w:p>
    <w:p w14:paraId="07683726" w14:textId="0C64FB9C" w:rsidR="00402C3D" w:rsidRPr="00402C3D" w:rsidRDefault="003E4602">
      <w:pPr>
        <w:pStyle w:val="Heading3"/>
        <w:ind w:left="0" w:firstLine="0"/>
        <w:rPr>
          <w:rFonts w:asciiTheme="minorHAnsi" w:hAnsiTheme="minorHAnsi" w:cstheme="minorHAnsi"/>
          <w:i w:val="0"/>
          <w:noProof/>
          <w:sz w:val="28"/>
          <w:szCs w:val="28"/>
        </w:rPr>
      </w:pPr>
      <w:r w:rsidRPr="00402C3D">
        <w:rPr>
          <w:rFonts w:asciiTheme="minorHAnsi" w:hAnsiTheme="minorHAnsi" w:cstheme="minorHAnsi"/>
          <w:noProof/>
          <w:sz w:val="28"/>
          <w:szCs w:val="28"/>
        </w:rPr>
        <w:t xml:space="preserve">         </w:t>
      </w:r>
      <w:r w:rsidR="00402C3D">
        <w:rPr>
          <w:rFonts w:asciiTheme="minorHAnsi" w:hAnsiTheme="minorHAnsi" w:cstheme="minorHAnsi"/>
          <w:noProof/>
          <w:sz w:val="28"/>
          <w:szCs w:val="28"/>
        </w:rPr>
        <w:t xml:space="preserve">                          </w:t>
      </w:r>
      <w:r w:rsidR="00D83D3D">
        <w:rPr>
          <w:rFonts w:asciiTheme="minorHAnsi" w:hAnsiTheme="minorHAnsi" w:cstheme="minorHAnsi"/>
          <w:i w:val="0"/>
          <w:noProof/>
          <w:sz w:val="28"/>
          <w:szCs w:val="28"/>
        </w:rPr>
        <w:t xml:space="preserve">   Admin Office:  209 – 50 Kent Avenue, Kitchener ON N2G 3R1</w:t>
      </w:r>
    </w:p>
    <w:p w14:paraId="07683727" w14:textId="77777777" w:rsidR="00402C3D" w:rsidRPr="00402C3D" w:rsidRDefault="00402C3D">
      <w:pPr>
        <w:pStyle w:val="Heading3"/>
        <w:ind w:left="0" w:firstLine="0"/>
        <w:rPr>
          <w:rFonts w:asciiTheme="minorHAnsi" w:hAnsiTheme="minorHAnsi" w:cstheme="minorHAnsi"/>
          <w:i w:val="0"/>
          <w:noProof/>
          <w:sz w:val="28"/>
          <w:szCs w:val="28"/>
        </w:rPr>
      </w:pPr>
      <w:r w:rsidRPr="00402C3D">
        <w:rPr>
          <w:rFonts w:asciiTheme="minorHAnsi" w:hAnsiTheme="minorHAnsi" w:cstheme="minorHAnsi"/>
          <w:i w:val="0"/>
          <w:noProof/>
          <w:sz w:val="28"/>
          <w:szCs w:val="28"/>
        </w:rPr>
        <w:tab/>
      </w:r>
      <w:r w:rsidRPr="00402C3D">
        <w:rPr>
          <w:rFonts w:asciiTheme="minorHAnsi" w:hAnsiTheme="minorHAnsi" w:cstheme="minorHAnsi"/>
          <w:i w:val="0"/>
          <w:noProof/>
          <w:sz w:val="28"/>
          <w:szCs w:val="28"/>
        </w:rPr>
        <w:tab/>
      </w:r>
      <w:r w:rsidRPr="00402C3D">
        <w:rPr>
          <w:rFonts w:asciiTheme="minorHAnsi" w:hAnsiTheme="minorHAnsi" w:cstheme="minorHAnsi"/>
          <w:i w:val="0"/>
          <w:noProof/>
          <w:sz w:val="28"/>
          <w:szCs w:val="28"/>
        </w:rPr>
        <w:tab/>
      </w:r>
      <w:r>
        <w:rPr>
          <w:rFonts w:asciiTheme="minorHAnsi" w:hAnsiTheme="minorHAnsi" w:cstheme="minorHAnsi"/>
          <w:i w:val="0"/>
          <w:noProof/>
          <w:sz w:val="28"/>
          <w:szCs w:val="28"/>
        </w:rPr>
        <w:t xml:space="preserve">    </w:t>
      </w:r>
      <w:r w:rsidR="007B03E5">
        <w:rPr>
          <w:rFonts w:asciiTheme="minorHAnsi" w:hAnsiTheme="minorHAnsi" w:cstheme="minorHAnsi"/>
          <w:i w:val="0"/>
          <w:noProof/>
          <w:sz w:val="28"/>
          <w:szCs w:val="28"/>
        </w:rPr>
        <w:t>519-422-1401  *   fun@</w:t>
      </w:r>
      <w:r w:rsidRPr="00402C3D">
        <w:rPr>
          <w:rFonts w:asciiTheme="minorHAnsi" w:hAnsiTheme="minorHAnsi" w:cstheme="minorHAnsi"/>
          <w:i w:val="0"/>
          <w:noProof/>
          <w:sz w:val="28"/>
          <w:szCs w:val="28"/>
        </w:rPr>
        <w:t>slmc.ca</w:t>
      </w:r>
    </w:p>
    <w:p w14:paraId="07683728" w14:textId="77777777" w:rsidR="00402C3D" w:rsidRDefault="00402C3D" w:rsidP="00402C3D">
      <w:pPr>
        <w:pStyle w:val="Heading3"/>
        <w:ind w:left="0" w:firstLine="0"/>
        <w:rPr>
          <w:rFonts w:asciiTheme="minorHAnsi" w:hAnsiTheme="minorHAnsi" w:cstheme="minorHAnsi"/>
          <w:i w:val="0"/>
          <w:noProof/>
          <w:sz w:val="28"/>
          <w:szCs w:val="28"/>
        </w:rPr>
      </w:pPr>
    </w:p>
    <w:p w14:paraId="07683729" w14:textId="77777777" w:rsidR="00B57A33" w:rsidRDefault="00B57A33" w:rsidP="00402C3D">
      <w:pPr>
        <w:pStyle w:val="Heading3"/>
        <w:ind w:left="0" w:firstLine="0"/>
        <w:rPr>
          <w:rFonts w:asciiTheme="minorHAnsi" w:hAnsiTheme="minorHAnsi" w:cstheme="minorHAnsi"/>
          <w:i w:val="0"/>
          <w:noProof/>
          <w:sz w:val="28"/>
          <w:szCs w:val="28"/>
        </w:rPr>
      </w:pPr>
    </w:p>
    <w:p w14:paraId="0768372A" w14:textId="54B6F8FA" w:rsidR="003E4602" w:rsidRDefault="009C6DD8" w:rsidP="00402C3D">
      <w:pPr>
        <w:pStyle w:val="Heading3"/>
        <w:ind w:left="0" w:firstLine="0"/>
        <w:rPr>
          <w:rFonts w:asciiTheme="minorHAnsi" w:hAnsiTheme="minorHAnsi" w:cstheme="minorHAnsi"/>
          <w:i w:val="0"/>
          <w:noProof/>
          <w:sz w:val="52"/>
          <w:szCs w:val="52"/>
        </w:rPr>
      </w:pPr>
      <w:r>
        <w:rPr>
          <w:rFonts w:asciiTheme="minorHAnsi" w:hAnsiTheme="minorHAnsi" w:cstheme="minorHAnsi"/>
          <w:i w:val="0"/>
          <w:noProof/>
          <w:sz w:val="28"/>
          <w:szCs w:val="28"/>
        </w:rPr>
        <w:t>Cabin</w:t>
      </w:r>
      <w:r w:rsidR="003E4602" w:rsidRPr="00402C3D">
        <w:rPr>
          <w:rFonts w:asciiTheme="minorHAnsi" w:hAnsiTheme="minorHAnsi" w:cstheme="minorHAnsi"/>
          <w:i w:val="0"/>
          <w:noProof/>
          <w:sz w:val="28"/>
          <w:szCs w:val="28"/>
        </w:rPr>
        <w:t xml:space="preserve"> Rental Agreement</w:t>
      </w:r>
    </w:p>
    <w:p w14:paraId="60888834" w14:textId="77777777" w:rsidR="008C6217" w:rsidRPr="008C6217" w:rsidRDefault="008C6217" w:rsidP="008C6217"/>
    <w:p w14:paraId="65F74F12" w14:textId="59F70F1F" w:rsidR="00492CA7" w:rsidRPr="00402C3D" w:rsidRDefault="00892C34" w:rsidP="00892C34">
      <w:pPr>
        <w:rPr>
          <w:rFonts w:asciiTheme="minorHAnsi" w:hAnsiTheme="minorHAnsi" w:cstheme="minorHAnsi"/>
          <w:b/>
          <w:bCs/>
          <w:i/>
          <w:iCs/>
          <w:sz w:val="24"/>
          <w:szCs w:val="24"/>
        </w:rPr>
      </w:pPr>
      <w:r>
        <w:rPr>
          <w:rFonts w:asciiTheme="minorHAnsi" w:hAnsiTheme="minorHAnsi" w:cstheme="minorHAnsi"/>
          <w:b/>
          <w:bCs/>
          <w:i/>
          <w:iCs/>
          <w:color w:val="FF0000"/>
          <w:sz w:val="24"/>
          <w:szCs w:val="24"/>
        </w:rPr>
        <w:t>** Silver Lake is designated as nut-free – peanuts or nuts are not allowed onto camp property. **</w:t>
      </w:r>
    </w:p>
    <w:p w14:paraId="5BA14AFE" w14:textId="77777777" w:rsidR="00492CA7" w:rsidRPr="009C6DD8" w:rsidRDefault="00492CA7" w:rsidP="00492CA7">
      <w:pPr>
        <w:pBdr>
          <w:bottom w:val="dotted" w:sz="24" w:space="1" w:color="auto"/>
        </w:pBdr>
        <w:rPr>
          <w:rFonts w:asciiTheme="minorHAnsi" w:hAnsiTheme="minorHAnsi" w:cstheme="minorHAnsi"/>
          <w:b/>
          <w:bCs/>
          <w:i/>
          <w:iCs/>
          <w:sz w:val="24"/>
          <w:szCs w:val="24"/>
        </w:rPr>
      </w:pPr>
    </w:p>
    <w:p w14:paraId="55C6C9DD" w14:textId="77777777" w:rsidR="00492CA7" w:rsidRPr="009C6DD8" w:rsidRDefault="00492CA7" w:rsidP="00492CA7">
      <w:pPr>
        <w:rPr>
          <w:rFonts w:asciiTheme="minorHAnsi" w:hAnsiTheme="minorHAnsi" w:cstheme="minorHAnsi"/>
          <w:sz w:val="24"/>
          <w:szCs w:val="24"/>
        </w:rPr>
      </w:pPr>
    </w:p>
    <w:p w14:paraId="6F731B40" w14:textId="77777777" w:rsidR="00C00633" w:rsidRDefault="00C00633" w:rsidP="009C6DD8">
      <w:pPr>
        <w:pStyle w:val="BodyTextIndent"/>
        <w:numPr>
          <w:ilvl w:val="0"/>
          <w:numId w:val="12"/>
        </w:numPr>
        <w:rPr>
          <w:rFonts w:asciiTheme="minorHAnsi" w:hAnsiTheme="minorHAnsi" w:cstheme="minorHAnsi"/>
        </w:rPr>
      </w:pPr>
      <w:r>
        <w:rPr>
          <w:rFonts w:asciiTheme="minorHAnsi" w:hAnsiTheme="minorHAnsi" w:cstheme="minorHAnsi"/>
        </w:rPr>
        <w:t xml:space="preserve">You must follow all current Public Health regulations including COVID prevention practices and complete </w:t>
      </w:r>
    </w:p>
    <w:p w14:paraId="3DABD8FB" w14:textId="77777777" w:rsidR="00C00633" w:rsidRDefault="00C00633" w:rsidP="00C00633">
      <w:pPr>
        <w:pStyle w:val="BodyTextIndent"/>
        <w:numPr>
          <w:ilvl w:val="1"/>
          <w:numId w:val="12"/>
        </w:numPr>
        <w:rPr>
          <w:rFonts w:asciiTheme="minorHAnsi" w:hAnsiTheme="minorHAnsi" w:cstheme="minorHAnsi"/>
        </w:rPr>
      </w:pPr>
      <w:r>
        <w:rPr>
          <w:rFonts w:asciiTheme="minorHAnsi" w:hAnsiTheme="minorHAnsi" w:cstheme="minorHAnsi"/>
        </w:rPr>
        <w:t>the self-screening questionnaire that you will receive at least one week before arrival</w:t>
      </w:r>
    </w:p>
    <w:p w14:paraId="2B2A5F65" w14:textId="5F5BF116" w:rsidR="00C00633" w:rsidRDefault="00C00633" w:rsidP="00C00633">
      <w:pPr>
        <w:pStyle w:val="BodyTextIndent"/>
        <w:numPr>
          <w:ilvl w:val="1"/>
          <w:numId w:val="12"/>
        </w:numPr>
        <w:rPr>
          <w:rFonts w:asciiTheme="minorHAnsi" w:hAnsiTheme="minorHAnsi" w:cstheme="minorHAnsi"/>
        </w:rPr>
      </w:pPr>
      <w:r>
        <w:rPr>
          <w:rFonts w:asciiTheme="minorHAnsi" w:hAnsiTheme="minorHAnsi" w:cstheme="minorHAnsi"/>
        </w:rPr>
        <w:t>the self-screening questionnaire that you will receive upon arrival at Silver Lake Mennonite Camp.</w:t>
      </w:r>
    </w:p>
    <w:p w14:paraId="09A9EA00" w14:textId="77777777" w:rsidR="00C00633" w:rsidRDefault="00C00633" w:rsidP="00A5537B">
      <w:pPr>
        <w:pStyle w:val="BodyTextIndent"/>
        <w:ind w:left="720"/>
        <w:rPr>
          <w:rFonts w:asciiTheme="minorHAnsi" w:hAnsiTheme="minorHAnsi" w:cstheme="minorHAnsi"/>
        </w:rPr>
      </w:pPr>
    </w:p>
    <w:p w14:paraId="206CAD19" w14:textId="0B67E0DE" w:rsidR="00492CA7" w:rsidRPr="009C6DD8" w:rsidRDefault="009C6DD8" w:rsidP="009C6DD8">
      <w:pPr>
        <w:pStyle w:val="BodyTextIndent"/>
        <w:numPr>
          <w:ilvl w:val="0"/>
          <w:numId w:val="12"/>
        </w:numPr>
        <w:rPr>
          <w:rFonts w:asciiTheme="minorHAnsi" w:hAnsiTheme="minorHAnsi" w:cstheme="minorHAnsi"/>
        </w:rPr>
      </w:pPr>
      <w:r>
        <w:rPr>
          <w:rFonts w:asciiTheme="minorHAnsi" w:hAnsiTheme="minorHAnsi" w:cstheme="minorHAnsi"/>
        </w:rPr>
        <w:t>You</w:t>
      </w:r>
      <w:r w:rsidR="00492CA7" w:rsidRPr="009C6DD8">
        <w:rPr>
          <w:rFonts w:asciiTheme="minorHAnsi" w:hAnsiTheme="minorHAnsi" w:cstheme="minorHAnsi"/>
        </w:rPr>
        <w:t xml:space="preserve"> are required to provide for basic first aid and advanced medical treatment and/or expenses.  Oral medications WILL NOT be dispensed under any circumstances by Silver Lake staff.   There is a hospital in Wiarton (15 min.), Southampton (20 min.) and in Owen Sound (30 min.) for emergencies.</w:t>
      </w:r>
    </w:p>
    <w:p w14:paraId="25698EFB" w14:textId="77777777" w:rsidR="00492CA7" w:rsidRPr="009C6DD8" w:rsidRDefault="00492CA7" w:rsidP="00492CA7">
      <w:pPr>
        <w:rPr>
          <w:rFonts w:asciiTheme="minorHAnsi" w:hAnsiTheme="minorHAnsi" w:cstheme="minorHAnsi"/>
          <w:sz w:val="24"/>
          <w:szCs w:val="24"/>
        </w:rPr>
      </w:pPr>
    </w:p>
    <w:p w14:paraId="5D9EFF4F" w14:textId="0A11E7D2" w:rsidR="00492CA7" w:rsidRPr="009C6DD8" w:rsidRDefault="009C6DD8" w:rsidP="009C6DD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For emergencies only, you can be contacted </w:t>
      </w:r>
      <w:r w:rsidR="00492CA7" w:rsidRPr="009C6DD8">
        <w:rPr>
          <w:rFonts w:asciiTheme="minorHAnsi" w:hAnsiTheme="minorHAnsi" w:cstheme="minorHAnsi"/>
          <w:sz w:val="24"/>
          <w:szCs w:val="24"/>
        </w:rPr>
        <w:t xml:space="preserve">at </w:t>
      </w:r>
      <w:r w:rsidR="00492CA7" w:rsidRPr="009C6DD8">
        <w:rPr>
          <w:rFonts w:asciiTheme="minorHAnsi" w:hAnsiTheme="minorHAnsi" w:cstheme="minorHAnsi"/>
          <w:b/>
          <w:bCs/>
          <w:sz w:val="24"/>
          <w:szCs w:val="24"/>
        </w:rPr>
        <w:t>(519)</w:t>
      </w:r>
      <w:r w:rsidR="008C6217" w:rsidRPr="009C6DD8">
        <w:rPr>
          <w:rFonts w:asciiTheme="minorHAnsi" w:hAnsiTheme="minorHAnsi" w:cstheme="minorHAnsi"/>
          <w:b/>
          <w:bCs/>
          <w:sz w:val="24"/>
          <w:szCs w:val="24"/>
        </w:rPr>
        <w:t xml:space="preserve"> </w:t>
      </w:r>
      <w:r w:rsidR="00492CA7" w:rsidRPr="009C6DD8">
        <w:rPr>
          <w:rFonts w:asciiTheme="minorHAnsi" w:hAnsiTheme="minorHAnsi" w:cstheme="minorHAnsi"/>
          <w:b/>
          <w:bCs/>
          <w:sz w:val="24"/>
          <w:szCs w:val="24"/>
        </w:rPr>
        <w:t>422-</w:t>
      </w:r>
      <w:r>
        <w:rPr>
          <w:rFonts w:asciiTheme="minorHAnsi" w:hAnsiTheme="minorHAnsi" w:cstheme="minorHAnsi"/>
          <w:b/>
          <w:bCs/>
          <w:sz w:val="24"/>
          <w:szCs w:val="24"/>
        </w:rPr>
        <w:t>1401</w:t>
      </w:r>
      <w:r w:rsidR="00492CA7" w:rsidRPr="009C6DD8">
        <w:rPr>
          <w:rFonts w:asciiTheme="minorHAnsi" w:hAnsiTheme="minorHAnsi" w:cstheme="minorHAnsi"/>
          <w:sz w:val="24"/>
          <w:szCs w:val="24"/>
        </w:rPr>
        <w:t xml:space="preserve">.  Feel free to give out this number. </w:t>
      </w:r>
    </w:p>
    <w:p w14:paraId="37B56885" w14:textId="16B8FB10" w:rsidR="00492CA7" w:rsidRPr="009C6DD8" w:rsidRDefault="00492CA7" w:rsidP="009C6DD8">
      <w:pPr>
        <w:ind w:left="312" w:hanging="252"/>
        <w:rPr>
          <w:rFonts w:asciiTheme="minorHAnsi" w:hAnsiTheme="minorHAnsi" w:cstheme="minorHAnsi"/>
          <w:sz w:val="24"/>
          <w:szCs w:val="24"/>
        </w:rPr>
      </w:pPr>
    </w:p>
    <w:p w14:paraId="45778298" w14:textId="5FBF7164" w:rsidR="00492CA7" w:rsidRPr="009C6DD8" w:rsidRDefault="00492CA7" w:rsidP="009C6DD8">
      <w:pPr>
        <w:pStyle w:val="ListParagraph"/>
        <w:numPr>
          <w:ilvl w:val="0"/>
          <w:numId w:val="12"/>
        </w:numPr>
        <w:rPr>
          <w:rFonts w:asciiTheme="minorHAnsi" w:hAnsiTheme="minorHAnsi" w:cstheme="minorHAnsi"/>
          <w:b/>
          <w:sz w:val="24"/>
          <w:szCs w:val="24"/>
        </w:rPr>
      </w:pPr>
      <w:r w:rsidRPr="009C6DD8">
        <w:rPr>
          <w:rFonts w:asciiTheme="minorHAnsi" w:hAnsiTheme="minorHAnsi" w:cstheme="minorHAnsi"/>
          <w:sz w:val="24"/>
          <w:szCs w:val="24"/>
        </w:rPr>
        <w:t xml:space="preserve">Everyone is required to wear a proper lifejacket (PFD) when using the canoes or other waterfront equipment.  You are responsible </w:t>
      </w:r>
      <w:r w:rsidR="00155392">
        <w:rPr>
          <w:rFonts w:asciiTheme="minorHAnsi" w:hAnsiTheme="minorHAnsi" w:cstheme="minorHAnsi"/>
          <w:sz w:val="24"/>
          <w:szCs w:val="24"/>
        </w:rPr>
        <w:t>to</w:t>
      </w:r>
      <w:r w:rsidRPr="009C6DD8">
        <w:rPr>
          <w:rFonts w:asciiTheme="minorHAnsi" w:hAnsiTheme="minorHAnsi" w:cstheme="minorHAnsi"/>
          <w:sz w:val="24"/>
          <w:szCs w:val="24"/>
        </w:rPr>
        <w:t xml:space="preserve"> provi</w:t>
      </w:r>
      <w:r w:rsidR="00155392">
        <w:rPr>
          <w:rFonts w:asciiTheme="minorHAnsi" w:hAnsiTheme="minorHAnsi" w:cstheme="minorHAnsi"/>
          <w:sz w:val="24"/>
          <w:szCs w:val="24"/>
        </w:rPr>
        <w:t>de your own lifejackets</w:t>
      </w:r>
      <w:r w:rsidR="000D7F7E">
        <w:rPr>
          <w:rFonts w:asciiTheme="minorHAnsi" w:hAnsiTheme="minorHAnsi" w:cstheme="minorHAnsi"/>
          <w:sz w:val="24"/>
          <w:szCs w:val="24"/>
        </w:rPr>
        <w:t xml:space="preserve"> </w:t>
      </w:r>
      <w:r w:rsidR="00B723EF">
        <w:rPr>
          <w:rFonts w:asciiTheme="minorHAnsi" w:hAnsiTheme="minorHAnsi" w:cstheme="minorHAnsi"/>
          <w:sz w:val="24"/>
          <w:szCs w:val="24"/>
        </w:rPr>
        <w:t xml:space="preserve">and </w:t>
      </w:r>
      <w:r w:rsidRPr="009C6DD8">
        <w:rPr>
          <w:rFonts w:asciiTheme="minorHAnsi" w:hAnsiTheme="minorHAnsi" w:cstheme="minorHAnsi"/>
          <w:sz w:val="24"/>
          <w:szCs w:val="24"/>
        </w:rPr>
        <w:t xml:space="preserve">supervision at the waterfront. </w:t>
      </w:r>
      <w:r w:rsidR="00B723EF">
        <w:rPr>
          <w:rFonts w:asciiTheme="minorHAnsi" w:hAnsiTheme="minorHAnsi" w:cstheme="minorHAnsi"/>
          <w:sz w:val="24"/>
          <w:szCs w:val="24"/>
        </w:rPr>
        <w:t>All children, regardless of age must have parent/adult supervision at all times while at the waterfront</w:t>
      </w:r>
      <w:r w:rsidR="000D7F7E">
        <w:rPr>
          <w:rFonts w:asciiTheme="minorHAnsi" w:hAnsiTheme="minorHAnsi" w:cstheme="minorHAnsi"/>
          <w:sz w:val="24"/>
          <w:szCs w:val="24"/>
        </w:rPr>
        <w:t>,</w:t>
      </w:r>
      <w:r w:rsidR="00B723EF">
        <w:rPr>
          <w:rFonts w:asciiTheme="minorHAnsi" w:hAnsiTheme="minorHAnsi" w:cstheme="minorHAnsi"/>
          <w:sz w:val="24"/>
          <w:szCs w:val="24"/>
        </w:rPr>
        <w:t xml:space="preserve"> swimming or boating. </w:t>
      </w:r>
      <w:r w:rsidRPr="009C6DD8">
        <w:rPr>
          <w:rFonts w:asciiTheme="minorHAnsi" w:hAnsiTheme="minorHAnsi" w:cstheme="minorHAnsi"/>
          <w:b/>
          <w:sz w:val="24"/>
          <w:szCs w:val="24"/>
        </w:rPr>
        <w:t xml:space="preserve">All activities, including waterfront activities (swimming, canoeing, sailing, kayaking) are USE AT YOUR OWN RISK. </w:t>
      </w:r>
    </w:p>
    <w:p w14:paraId="762597AD" w14:textId="77777777" w:rsidR="00492CA7" w:rsidRPr="009C6DD8" w:rsidRDefault="00492CA7" w:rsidP="00492CA7">
      <w:pPr>
        <w:rPr>
          <w:rFonts w:asciiTheme="minorHAnsi" w:hAnsiTheme="minorHAnsi" w:cstheme="minorHAnsi"/>
          <w:sz w:val="24"/>
          <w:szCs w:val="24"/>
        </w:rPr>
      </w:pPr>
    </w:p>
    <w:p w14:paraId="1B38D192" w14:textId="3034B721" w:rsidR="00492CA7" w:rsidRPr="009C6DD8" w:rsidRDefault="00492CA7" w:rsidP="009C6DD8">
      <w:pPr>
        <w:pStyle w:val="BodyTextIndent3"/>
        <w:numPr>
          <w:ilvl w:val="0"/>
          <w:numId w:val="12"/>
        </w:numPr>
        <w:rPr>
          <w:rFonts w:asciiTheme="minorHAnsi" w:hAnsiTheme="minorHAnsi" w:cstheme="minorHAnsi"/>
        </w:rPr>
      </w:pPr>
      <w:r w:rsidRPr="009C6DD8">
        <w:rPr>
          <w:rFonts w:asciiTheme="minorHAnsi" w:hAnsiTheme="minorHAnsi" w:cstheme="minorHAnsi"/>
        </w:rPr>
        <w:t xml:space="preserve">Please leave the camp as clean as you found it.  Cabins should be swept and garbage emptied.  Garbage should be bagged and placed in the dumpster across from the house and recycling </w:t>
      </w:r>
      <w:r w:rsidR="00155392">
        <w:rPr>
          <w:rFonts w:asciiTheme="minorHAnsi" w:hAnsiTheme="minorHAnsi" w:cstheme="minorHAnsi"/>
        </w:rPr>
        <w:t xml:space="preserve">should </w:t>
      </w:r>
      <w:r w:rsidRPr="009C6DD8">
        <w:rPr>
          <w:rFonts w:asciiTheme="minorHAnsi" w:hAnsiTheme="minorHAnsi" w:cstheme="minorHAnsi"/>
        </w:rPr>
        <w:t xml:space="preserve">be taken to the shed beside the dumpster </w:t>
      </w:r>
      <w:r w:rsidR="00155392">
        <w:rPr>
          <w:rFonts w:asciiTheme="minorHAnsi" w:hAnsiTheme="minorHAnsi" w:cstheme="minorHAnsi"/>
        </w:rPr>
        <w:t>and</w:t>
      </w:r>
      <w:r w:rsidRPr="009C6DD8">
        <w:rPr>
          <w:rFonts w:asciiTheme="minorHAnsi" w:hAnsiTheme="minorHAnsi" w:cstheme="minorHAnsi"/>
        </w:rPr>
        <w:t xml:space="preserve"> properly sorted. </w:t>
      </w:r>
      <w:r w:rsidR="002646D4" w:rsidRPr="009C6DD8">
        <w:rPr>
          <w:rFonts w:asciiTheme="minorHAnsi" w:hAnsiTheme="minorHAnsi" w:cstheme="minorHAnsi"/>
        </w:rPr>
        <w:t xml:space="preserve"> </w:t>
      </w:r>
      <w:r w:rsidRPr="009C6DD8">
        <w:rPr>
          <w:rFonts w:asciiTheme="minorHAnsi" w:hAnsiTheme="minorHAnsi" w:cstheme="minorHAnsi"/>
        </w:rPr>
        <w:t xml:space="preserve">Silver Lake does not compost </w:t>
      </w:r>
      <w:r w:rsidR="00155392">
        <w:rPr>
          <w:rFonts w:asciiTheme="minorHAnsi" w:hAnsiTheme="minorHAnsi" w:cstheme="minorHAnsi"/>
        </w:rPr>
        <w:t>for cabin rentals</w:t>
      </w:r>
      <w:r w:rsidRPr="009C6DD8">
        <w:rPr>
          <w:rFonts w:asciiTheme="minorHAnsi" w:hAnsiTheme="minorHAnsi" w:cstheme="minorHAnsi"/>
        </w:rPr>
        <w:t xml:space="preserve"> so if you wish to compost please take it home with you.  Please take home all the food you brought including leftovers (or throw out).  </w:t>
      </w:r>
      <w:r w:rsidR="002646D4" w:rsidRPr="009C6DD8">
        <w:rPr>
          <w:rFonts w:asciiTheme="minorHAnsi" w:hAnsiTheme="minorHAnsi" w:cstheme="minorHAnsi"/>
        </w:rPr>
        <w:t xml:space="preserve">Please turn off heat in </w:t>
      </w:r>
      <w:r w:rsidR="00155392">
        <w:rPr>
          <w:rFonts w:asciiTheme="minorHAnsi" w:hAnsiTheme="minorHAnsi" w:cstheme="minorHAnsi"/>
        </w:rPr>
        <w:t xml:space="preserve">your </w:t>
      </w:r>
      <w:r w:rsidR="002646D4" w:rsidRPr="009C6DD8">
        <w:rPr>
          <w:rFonts w:asciiTheme="minorHAnsi" w:hAnsiTheme="minorHAnsi" w:cstheme="minorHAnsi"/>
        </w:rPr>
        <w:t>cabin before you</w:t>
      </w:r>
      <w:r w:rsidR="00155392">
        <w:rPr>
          <w:rFonts w:asciiTheme="minorHAnsi" w:hAnsiTheme="minorHAnsi" w:cstheme="minorHAnsi"/>
        </w:rPr>
        <w:t xml:space="preserve"> </w:t>
      </w:r>
      <w:r w:rsidR="002646D4" w:rsidRPr="009C6DD8">
        <w:rPr>
          <w:rFonts w:asciiTheme="minorHAnsi" w:hAnsiTheme="minorHAnsi" w:cstheme="minorHAnsi"/>
        </w:rPr>
        <w:t>leave.</w:t>
      </w:r>
    </w:p>
    <w:p w14:paraId="6DCC7C1E" w14:textId="77777777" w:rsidR="00492CA7" w:rsidRPr="009C6DD8" w:rsidRDefault="00492CA7" w:rsidP="00492CA7">
      <w:pPr>
        <w:ind w:left="234" w:hanging="234"/>
        <w:rPr>
          <w:rFonts w:asciiTheme="minorHAnsi" w:hAnsiTheme="minorHAnsi" w:cstheme="minorHAnsi"/>
          <w:sz w:val="24"/>
          <w:szCs w:val="24"/>
        </w:rPr>
      </w:pPr>
    </w:p>
    <w:p w14:paraId="58C27FEF" w14:textId="23540AF1" w:rsidR="00492CA7" w:rsidRPr="00155392" w:rsidRDefault="00492CA7" w:rsidP="00155392">
      <w:pPr>
        <w:pStyle w:val="ListParagraph"/>
        <w:numPr>
          <w:ilvl w:val="0"/>
          <w:numId w:val="12"/>
        </w:numPr>
        <w:rPr>
          <w:rFonts w:asciiTheme="minorHAnsi" w:hAnsiTheme="minorHAnsi" w:cstheme="minorHAnsi"/>
          <w:sz w:val="24"/>
          <w:szCs w:val="24"/>
        </w:rPr>
      </w:pPr>
      <w:r w:rsidRPr="009C6DD8">
        <w:rPr>
          <w:rFonts w:asciiTheme="minorHAnsi" w:hAnsiTheme="minorHAnsi" w:cstheme="minorHAnsi"/>
          <w:sz w:val="24"/>
          <w:szCs w:val="24"/>
        </w:rPr>
        <w:t xml:space="preserve">Consumption or possession of alcoholic beverages or illegal substances is NOT permitted on camp property. </w:t>
      </w:r>
      <w:r w:rsidR="00155392">
        <w:rPr>
          <w:rFonts w:asciiTheme="minorHAnsi" w:hAnsiTheme="minorHAnsi" w:cstheme="minorHAnsi"/>
          <w:sz w:val="24"/>
          <w:szCs w:val="24"/>
        </w:rPr>
        <w:t xml:space="preserve"> </w:t>
      </w:r>
      <w:r w:rsidRPr="00155392">
        <w:rPr>
          <w:rFonts w:asciiTheme="minorHAnsi" w:hAnsiTheme="minorHAnsi" w:cstheme="minorHAnsi"/>
          <w:sz w:val="24"/>
          <w:szCs w:val="24"/>
        </w:rPr>
        <w:t>All of Silver Lake Mennonite Camp has been designated as a NON-SMOKING area</w:t>
      </w:r>
    </w:p>
    <w:p w14:paraId="38B2E98A" w14:textId="77777777" w:rsidR="00492CA7" w:rsidRPr="009C6DD8" w:rsidRDefault="00492CA7" w:rsidP="00492CA7">
      <w:pPr>
        <w:rPr>
          <w:rFonts w:asciiTheme="minorHAnsi" w:hAnsiTheme="minorHAnsi" w:cstheme="minorHAnsi"/>
          <w:sz w:val="24"/>
          <w:szCs w:val="24"/>
        </w:rPr>
      </w:pPr>
    </w:p>
    <w:p w14:paraId="42B61452" w14:textId="1A834E3A" w:rsidR="00492CA7" w:rsidRPr="009C6DD8" w:rsidRDefault="00492CA7" w:rsidP="009C6DD8">
      <w:pPr>
        <w:pStyle w:val="BodyTextIndent3"/>
        <w:numPr>
          <w:ilvl w:val="0"/>
          <w:numId w:val="12"/>
        </w:numPr>
        <w:rPr>
          <w:rFonts w:asciiTheme="minorHAnsi" w:hAnsiTheme="minorHAnsi" w:cstheme="minorHAnsi"/>
          <w:highlight w:val="yellow"/>
        </w:rPr>
      </w:pPr>
      <w:r w:rsidRPr="009C6DD8">
        <w:rPr>
          <w:rFonts w:asciiTheme="minorHAnsi" w:hAnsiTheme="minorHAnsi" w:cstheme="minorHAnsi"/>
          <w:highlight w:val="yellow"/>
        </w:rPr>
        <w:t xml:space="preserve">To ensure the health and well-being of </w:t>
      </w:r>
      <w:r w:rsidR="009C6DD8" w:rsidRPr="009C6DD8">
        <w:rPr>
          <w:rFonts w:asciiTheme="minorHAnsi" w:hAnsiTheme="minorHAnsi" w:cstheme="minorHAnsi"/>
          <w:highlight w:val="yellow"/>
        </w:rPr>
        <w:t>all</w:t>
      </w:r>
      <w:r w:rsidRPr="009C6DD8">
        <w:rPr>
          <w:rFonts w:asciiTheme="minorHAnsi" w:hAnsiTheme="minorHAnsi" w:cstheme="minorHAnsi"/>
          <w:highlight w:val="yellow"/>
        </w:rPr>
        <w:t xml:space="preserve">, Silver Lake Mennonite Camp (buildings and property) is designated as nut-free. Please carefully check all ingredients and menu items.   </w:t>
      </w:r>
    </w:p>
    <w:p w14:paraId="5E3668AD" w14:textId="77777777" w:rsidR="00492CA7" w:rsidRPr="009C6DD8" w:rsidRDefault="00492CA7" w:rsidP="00492CA7">
      <w:pPr>
        <w:rPr>
          <w:rFonts w:asciiTheme="minorHAnsi" w:hAnsiTheme="minorHAnsi" w:cstheme="minorHAnsi"/>
          <w:sz w:val="24"/>
          <w:szCs w:val="24"/>
        </w:rPr>
      </w:pPr>
    </w:p>
    <w:p w14:paraId="685A9B59" w14:textId="7D80643E" w:rsidR="00492CA7" w:rsidRPr="009C6DD8" w:rsidRDefault="00B7579B" w:rsidP="009C6DD8">
      <w:pPr>
        <w:pStyle w:val="BodyTextIndent3"/>
        <w:numPr>
          <w:ilvl w:val="0"/>
          <w:numId w:val="12"/>
        </w:numPr>
        <w:rPr>
          <w:rFonts w:asciiTheme="minorHAnsi" w:hAnsiTheme="minorHAnsi" w:cstheme="minorHAnsi"/>
        </w:rPr>
      </w:pPr>
      <w:r>
        <w:rPr>
          <w:rFonts w:asciiTheme="minorHAnsi" w:hAnsiTheme="minorHAnsi" w:cstheme="minorHAnsi"/>
        </w:rPr>
        <w:t>No pets are allowed onsite.</w:t>
      </w:r>
      <w:bookmarkStart w:id="0" w:name="_GoBack"/>
      <w:bookmarkEnd w:id="0"/>
    </w:p>
    <w:p w14:paraId="770691C0" w14:textId="77777777" w:rsidR="00492CA7" w:rsidRPr="009C6DD8" w:rsidRDefault="00492CA7" w:rsidP="00492CA7">
      <w:pPr>
        <w:rPr>
          <w:rFonts w:asciiTheme="minorHAnsi" w:hAnsiTheme="minorHAnsi" w:cstheme="minorHAnsi"/>
          <w:sz w:val="24"/>
          <w:szCs w:val="24"/>
        </w:rPr>
      </w:pPr>
    </w:p>
    <w:p w14:paraId="27DC7775" w14:textId="61ABD7BE" w:rsidR="00492CA7" w:rsidRDefault="00492CA7" w:rsidP="005C299E">
      <w:pPr>
        <w:pStyle w:val="BodyTextIndent3"/>
        <w:numPr>
          <w:ilvl w:val="0"/>
          <w:numId w:val="12"/>
        </w:numPr>
        <w:rPr>
          <w:rFonts w:asciiTheme="minorHAnsi" w:hAnsiTheme="minorHAnsi" w:cstheme="minorHAnsi"/>
        </w:rPr>
      </w:pPr>
      <w:r w:rsidRPr="009C6DD8">
        <w:rPr>
          <w:rFonts w:asciiTheme="minorHAnsi" w:hAnsiTheme="minorHAnsi" w:cstheme="minorHAnsi"/>
        </w:rPr>
        <w:t xml:space="preserve">Normal wear and tear of facilities is included in the rental rate.  Any damage or theft that occurs during your stay will be assessed by Silver Lake staff and the resulting bill will be charged to you.  </w:t>
      </w:r>
    </w:p>
    <w:p w14:paraId="4265F39C" w14:textId="77777777" w:rsidR="009C6DD8" w:rsidRPr="009C6DD8" w:rsidRDefault="009C6DD8" w:rsidP="009C6DD8">
      <w:pPr>
        <w:pStyle w:val="BodyTextIndent3"/>
        <w:ind w:left="720" w:firstLine="0"/>
        <w:rPr>
          <w:rFonts w:asciiTheme="minorHAnsi" w:hAnsiTheme="minorHAnsi" w:cstheme="minorHAnsi"/>
        </w:rPr>
      </w:pPr>
    </w:p>
    <w:p w14:paraId="4FDF897C" w14:textId="3242089B" w:rsidR="00492CA7" w:rsidRPr="009C6DD8" w:rsidRDefault="00492CA7" w:rsidP="009C6DD8">
      <w:pPr>
        <w:pStyle w:val="ListParagraph"/>
        <w:numPr>
          <w:ilvl w:val="0"/>
          <w:numId w:val="12"/>
        </w:numPr>
        <w:rPr>
          <w:rFonts w:asciiTheme="minorHAnsi" w:hAnsiTheme="minorHAnsi" w:cstheme="minorHAnsi"/>
          <w:sz w:val="24"/>
          <w:szCs w:val="24"/>
        </w:rPr>
      </w:pPr>
      <w:r w:rsidRPr="009C6DD8">
        <w:rPr>
          <w:rFonts w:asciiTheme="minorHAnsi" w:hAnsiTheme="minorHAnsi" w:cstheme="minorHAnsi"/>
          <w:sz w:val="24"/>
          <w:szCs w:val="24"/>
        </w:rPr>
        <w:t xml:space="preserve">We are unable to take responsibility for ANY lost items.  We strongly recommend that </w:t>
      </w:r>
      <w:r w:rsidR="009C6DD8">
        <w:rPr>
          <w:rFonts w:asciiTheme="minorHAnsi" w:hAnsiTheme="minorHAnsi" w:cstheme="minorHAnsi"/>
          <w:sz w:val="24"/>
          <w:szCs w:val="24"/>
        </w:rPr>
        <w:t>you</w:t>
      </w:r>
      <w:r w:rsidRPr="009C6DD8">
        <w:rPr>
          <w:rFonts w:asciiTheme="minorHAnsi" w:hAnsiTheme="minorHAnsi" w:cstheme="minorHAnsi"/>
          <w:sz w:val="24"/>
          <w:szCs w:val="24"/>
        </w:rPr>
        <w:t xml:space="preserve"> DO NOT bring </w:t>
      </w:r>
      <w:r w:rsidR="00075FEE" w:rsidRPr="009C6DD8">
        <w:rPr>
          <w:rFonts w:asciiTheme="minorHAnsi" w:hAnsiTheme="minorHAnsi" w:cstheme="minorHAnsi"/>
          <w:sz w:val="24"/>
          <w:szCs w:val="24"/>
        </w:rPr>
        <w:t>electronics</w:t>
      </w:r>
      <w:r w:rsidRPr="009C6DD8">
        <w:rPr>
          <w:rFonts w:asciiTheme="minorHAnsi" w:hAnsiTheme="minorHAnsi" w:cstheme="minorHAnsi"/>
          <w:sz w:val="24"/>
          <w:szCs w:val="24"/>
        </w:rPr>
        <w:t xml:space="preserve">, jewelry, cameras or other valuables to camp.  </w:t>
      </w:r>
    </w:p>
    <w:p w14:paraId="4DAA4CE9" w14:textId="77777777" w:rsidR="00492CA7" w:rsidRPr="009C6DD8" w:rsidRDefault="00492CA7" w:rsidP="00492CA7">
      <w:pPr>
        <w:ind w:left="234" w:hanging="234"/>
        <w:rPr>
          <w:rFonts w:asciiTheme="minorHAnsi" w:hAnsiTheme="minorHAnsi" w:cstheme="minorHAnsi"/>
          <w:sz w:val="24"/>
          <w:szCs w:val="24"/>
        </w:rPr>
      </w:pPr>
    </w:p>
    <w:p w14:paraId="08B33AC3" w14:textId="26709CD5" w:rsidR="00492CA7" w:rsidRPr="009C6DD8" w:rsidRDefault="00155392" w:rsidP="009C6DD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lastRenderedPageBreak/>
        <w:t>B</w:t>
      </w:r>
      <w:r w:rsidR="00492CA7" w:rsidRPr="009C6DD8">
        <w:rPr>
          <w:rFonts w:asciiTheme="minorHAnsi" w:hAnsiTheme="minorHAnsi" w:cstheme="minorHAnsi"/>
          <w:sz w:val="24"/>
          <w:szCs w:val="24"/>
        </w:rPr>
        <w:t xml:space="preserve">oth during and following the term of this agreement, </w:t>
      </w:r>
      <w:r>
        <w:rPr>
          <w:rFonts w:asciiTheme="minorHAnsi" w:hAnsiTheme="minorHAnsi" w:cstheme="minorHAnsi"/>
          <w:sz w:val="24"/>
          <w:szCs w:val="24"/>
        </w:rPr>
        <w:t xml:space="preserve">you must </w:t>
      </w:r>
      <w:r w:rsidR="00492CA7" w:rsidRPr="009C6DD8">
        <w:rPr>
          <w:rFonts w:asciiTheme="minorHAnsi" w:hAnsiTheme="minorHAnsi" w:cstheme="minorHAnsi"/>
          <w:sz w:val="24"/>
          <w:szCs w:val="24"/>
        </w:rPr>
        <w:t xml:space="preserve">undertake to indemnify and save harmless Silver Lake Mennonite Camp from and against any and all loss, cost, damages, expense and liability (statutory and common law) arising from the negligence in connection with the injury or death of any person or property or other damage sustained by </w:t>
      </w:r>
      <w:r>
        <w:rPr>
          <w:rFonts w:asciiTheme="minorHAnsi" w:hAnsiTheme="minorHAnsi" w:cstheme="minorHAnsi"/>
          <w:sz w:val="24"/>
          <w:szCs w:val="24"/>
        </w:rPr>
        <w:t>Silver Lake Mennonite Camp and its directors</w:t>
      </w:r>
      <w:r w:rsidR="00492CA7" w:rsidRPr="009C6DD8">
        <w:rPr>
          <w:rFonts w:asciiTheme="minorHAnsi" w:hAnsiTheme="minorHAnsi" w:cstheme="minorHAnsi"/>
          <w:sz w:val="24"/>
          <w:szCs w:val="24"/>
        </w:rPr>
        <w:t xml:space="preserve"> which may arise out of my/our use of the camp property.  </w:t>
      </w:r>
    </w:p>
    <w:p w14:paraId="1EC3BCA7" w14:textId="77777777" w:rsidR="00492CA7" w:rsidRPr="009C6DD8" w:rsidRDefault="00492CA7" w:rsidP="00492CA7">
      <w:pPr>
        <w:rPr>
          <w:rFonts w:asciiTheme="minorHAnsi" w:hAnsiTheme="minorHAnsi" w:cstheme="minorHAnsi"/>
          <w:sz w:val="24"/>
          <w:szCs w:val="24"/>
        </w:rPr>
      </w:pPr>
    </w:p>
    <w:p w14:paraId="562910C8" w14:textId="61F0EDD6" w:rsidR="00492CA7" w:rsidRPr="009C6DD8" w:rsidRDefault="00155392" w:rsidP="009C6DD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You must</w:t>
      </w:r>
      <w:r w:rsidR="00492CA7" w:rsidRPr="009C6DD8">
        <w:rPr>
          <w:rFonts w:asciiTheme="minorHAnsi" w:hAnsiTheme="minorHAnsi" w:cstheme="minorHAnsi"/>
          <w:sz w:val="24"/>
          <w:szCs w:val="24"/>
        </w:rPr>
        <w:t xml:space="preserve"> undertake to conduct</w:t>
      </w:r>
      <w:r>
        <w:rPr>
          <w:rFonts w:asciiTheme="minorHAnsi" w:hAnsiTheme="minorHAnsi" w:cstheme="minorHAnsi"/>
          <w:sz w:val="24"/>
          <w:szCs w:val="24"/>
        </w:rPr>
        <w:t xml:space="preserve"> y</w:t>
      </w:r>
      <w:r w:rsidR="00492CA7" w:rsidRPr="009C6DD8">
        <w:rPr>
          <w:rFonts w:asciiTheme="minorHAnsi" w:hAnsiTheme="minorHAnsi" w:cstheme="minorHAnsi"/>
          <w:sz w:val="24"/>
          <w:szCs w:val="24"/>
        </w:rPr>
        <w:t xml:space="preserve">our activities in a safe and careful manner and assume full responsibility for the conduct of </w:t>
      </w:r>
      <w:r>
        <w:rPr>
          <w:rFonts w:asciiTheme="minorHAnsi" w:hAnsiTheme="minorHAnsi" w:cstheme="minorHAnsi"/>
          <w:sz w:val="24"/>
          <w:szCs w:val="24"/>
        </w:rPr>
        <w:t>yourself</w:t>
      </w:r>
      <w:r w:rsidR="009C6DD8">
        <w:rPr>
          <w:rFonts w:asciiTheme="minorHAnsi" w:hAnsiTheme="minorHAnsi" w:cstheme="minorHAnsi"/>
          <w:sz w:val="24"/>
          <w:szCs w:val="24"/>
        </w:rPr>
        <w:t xml:space="preserve"> and family, and for the safety of all </w:t>
      </w:r>
      <w:r>
        <w:rPr>
          <w:rFonts w:asciiTheme="minorHAnsi" w:hAnsiTheme="minorHAnsi" w:cstheme="minorHAnsi"/>
          <w:sz w:val="24"/>
          <w:szCs w:val="24"/>
        </w:rPr>
        <w:t>you must</w:t>
      </w:r>
      <w:r w:rsidR="009C6DD8">
        <w:rPr>
          <w:rFonts w:asciiTheme="minorHAnsi" w:hAnsiTheme="minorHAnsi" w:cstheme="minorHAnsi"/>
          <w:sz w:val="24"/>
          <w:szCs w:val="24"/>
        </w:rPr>
        <w:t xml:space="preserve"> </w:t>
      </w:r>
      <w:r w:rsidR="00492CA7" w:rsidRPr="009C6DD8">
        <w:rPr>
          <w:rFonts w:asciiTheme="minorHAnsi" w:hAnsiTheme="minorHAnsi" w:cstheme="minorHAnsi"/>
          <w:sz w:val="24"/>
          <w:szCs w:val="24"/>
        </w:rPr>
        <w:t>have read, understand and agree to the above conditions for rental of Silver Lake Mennonite facilities</w:t>
      </w:r>
      <w:r>
        <w:rPr>
          <w:rFonts w:asciiTheme="minorHAnsi" w:hAnsiTheme="minorHAnsi" w:cstheme="minorHAnsi"/>
          <w:sz w:val="24"/>
          <w:szCs w:val="24"/>
        </w:rPr>
        <w:t>.</w:t>
      </w:r>
      <w:r w:rsidR="00492CA7" w:rsidRPr="009C6DD8">
        <w:rPr>
          <w:rFonts w:asciiTheme="minorHAnsi" w:hAnsiTheme="minorHAnsi" w:cstheme="minorHAnsi"/>
          <w:sz w:val="24"/>
          <w:szCs w:val="24"/>
        </w:rPr>
        <w:t xml:space="preserve"> </w:t>
      </w:r>
    </w:p>
    <w:p w14:paraId="0075B8C1" w14:textId="77777777" w:rsidR="00492CA7" w:rsidRPr="009C6DD8" w:rsidRDefault="00492CA7" w:rsidP="00492CA7">
      <w:pPr>
        <w:rPr>
          <w:rFonts w:asciiTheme="minorHAnsi" w:hAnsiTheme="minorHAnsi" w:cstheme="minorHAnsi"/>
          <w:sz w:val="24"/>
          <w:szCs w:val="24"/>
          <w:u w:val="single"/>
        </w:rPr>
      </w:pPr>
    </w:p>
    <w:p w14:paraId="3F3D6D66" w14:textId="77777777" w:rsidR="00492CA7" w:rsidRPr="009C6DD8" w:rsidRDefault="00492CA7" w:rsidP="00492CA7">
      <w:pPr>
        <w:rPr>
          <w:rFonts w:asciiTheme="minorHAnsi" w:hAnsiTheme="minorHAnsi" w:cstheme="minorHAnsi"/>
          <w:sz w:val="24"/>
          <w:szCs w:val="24"/>
          <w:u w:val="single"/>
        </w:rPr>
      </w:pPr>
    </w:p>
    <w:p w14:paraId="0768377E" w14:textId="742D7428" w:rsidR="003E4602" w:rsidRPr="009C6DD8" w:rsidRDefault="003E4602" w:rsidP="00492CA7">
      <w:pPr>
        <w:rPr>
          <w:rFonts w:asciiTheme="minorHAnsi" w:hAnsiTheme="minorHAnsi" w:cstheme="minorHAnsi"/>
          <w:sz w:val="24"/>
          <w:szCs w:val="24"/>
        </w:rPr>
      </w:pPr>
    </w:p>
    <w:sectPr w:rsidR="003E4602" w:rsidRPr="009C6DD8" w:rsidSect="002C3823">
      <w:pgSz w:w="12240" w:h="15840"/>
      <w:pgMar w:top="424" w:right="1008" w:bottom="318" w:left="702" w:header="0" w:footer="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pen2 Script">
    <w:altName w:val="Malgun Gothic Semilight"/>
    <w:charset w:val="81"/>
    <w:family w:val="auto"/>
    <w:pitch w:val="variable"/>
    <w:sig w:usb0="00000000" w:usb1="090E0000"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CDA"/>
    <w:multiLevelType w:val="hybridMultilevel"/>
    <w:tmpl w:val="4A1A2A82"/>
    <w:lvl w:ilvl="0" w:tplc="EF9AB116">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7A509D"/>
    <w:multiLevelType w:val="hybridMultilevel"/>
    <w:tmpl w:val="CF3493AE"/>
    <w:lvl w:ilvl="0" w:tplc="2AEE4BA0">
      <w:start w:val="5"/>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95C11"/>
    <w:multiLevelType w:val="hybridMultilevel"/>
    <w:tmpl w:val="7E2E0916"/>
    <w:lvl w:ilvl="0" w:tplc="0C16F84E">
      <w:start w:val="6"/>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60615C"/>
    <w:multiLevelType w:val="hybridMultilevel"/>
    <w:tmpl w:val="A42A73F4"/>
    <w:lvl w:ilvl="0" w:tplc="57FE4042">
      <w:start w:val="6"/>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5F7A82"/>
    <w:multiLevelType w:val="hybridMultilevel"/>
    <w:tmpl w:val="B2B8D696"/>
    <w:lvl w:ilvl="0" w:tplc="6A56D9B6">
      <w:start w:val="6"/>
      <w:numFmt w:val="decimal"/>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4E2D586A"/>
    <w:multiLevelType w:val="hybridMultilevel"/>
    <w:tmpl w:val="521A09A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10B5676"/>
    <w:multiLevelType w:val="hybridMultilevel"/>
    <w:tmpl w:val="1DC691A4"/>
    <w:lvl w:ilvl="0" w:tplc="84622468">
      <w:start w:val="5"/>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0512BF"/>
    <w:multiLevelType w:val="hybridMultilevel"/>
    <w:tmpl w:val="CBE0D9D8"/>
    <w:lvl w:ilvl="0" w:tplc="7C265406">
      <w:start w:val="6"/>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CF23FB"/>
    <w:multiLevelType w:val="hybridMultilevel"/>
    <w:tmpl w:val="8518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828CB"/>
    <w:multiLevelType w:val="hybridMultilevel"/>
    <w:tmpl w:val="BAD4F29C"/>
    <w:lvl w:ilvl="0" w:tplc="0B32D624">
      <w:start w:val="6"/>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F014D0"/>
    <w:multiLevelType w:val="hybridMultilevel"/>
    <w:tmpl w:val="53EE4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81BAD"/>
    <w:multiLevelType w:val="hybridMultilevel"/>
    <w:tmpl w:val="4F5E4056"/>
    <w:lvl w:ilvl="0" w:tplc="31D4024A">
      <w:start w:val="6"/>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9C69DC"/>
    <w:multiLevelType w:val="hybridMultilevel"/>
    <w:tmpl w:val="1414BA9E"/>
    <w:lvl w:ilvl="0" w:tplc="859AD2D6">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12"/>
  </w:num>
  <w:num w:numId="2">
    <w:abstractNumId w:val="0"/>
  </w:num>
  <w:num w:numId="3">
    <w:abstractNumId w:val="4"/>
  </w:num>
  <w:num w:numId="4">
    <w:abstractNumId w:val="3"/>
  </w:num>
  <w:num w:numId="5">
    <w:abstractNumId w:val="7"/>
  </w:num>
  <w:num w:numId="6">
    <w:abstractNumId w:val="9"/>
  </w:num>
  <w:num w:numId="7">
    <w:abstractNumId w:val="11"/>
  </w:num>
  <w:num w:numId="8">
    <w:abstractNumId w:val="2"/>
  </w:num>
  <w:num w:numId="9">
    <w:abstractNumId w:val="6"/>
  </w:num>
  <w:num w:numId="10">
    <w:abstractNumId w:val="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46"/>
    <w:rsid w:val="00006C88"/>
    <w:rsid w:val="000340F7"/>
    <w:rsid w:val="00053030"/>
    <w:rsid w:val="000729CC"/>
    <w:rsid w:val="00075FEE"/>
    <w:rsid w:val="000C3E74"/>
    <w:rsid w:val="000D7F7E"/>
    <w:rsid w:val="001343B1"/>
    <w:rsid w:val="00155392"/>
    <w:rsid w:val="001A0B8C"/>
    <w:rsid w:val="001E7401"/>
    <w:rsid w:val="001F0EC8"/>
    <w:rsid w:val="001F3FEF"/>
    <w:rsid w:val="002646D4"/>
    <w:rsid w:val="002C3823"/>
    <w:rsid w:val="002D37C6"/>
    <w:rsid w:val="00377808"/>
    <w:rsid w:val="003979A3"/>
    <w:rsid w:val="003E4602"/>
    <w:rsid w:val="00402C3D"/>
    <w:rsid w:val="00430733"/>
    <w:rsid w:val="00481938"/>
    <w:rsid w:val="00492CA7"/>
    <w:rsid w:val="004956C5"/>
    <w:rsid w:val="004B227C"/>
    <w:rsid w:val="004C15A6"/>
    <w:rsid w:val="004D6546"/>
    <w:rsid w:val="004E5838"/>
    <w:rsid w:val="00515FCF"/>
    <w:rsid w:val="00612436"/>
    <w:rsid w:val="00642B15"/>
    <w:rsid w:val="006479EC"/>
    <w:rsid w:val="00677281"/>
    <w:rsid w:val="00677E86"/>
    <w:rsid w:val="006B4900"/>
    <w:rsid w:val="006B5B0F"/>
    <w:rsid w:val="006E7504"/>
    <w:rsid w:val="00770B0D"/>
    <w:rsid w:val="0078111E"/>
    <w:rsid w:val="0079174D"/>
    <w:rsid w:val="00792A12"/>
    <w:rsid w:val="007A017F"/>
    <w:rsid w:val="007B03E5"/>
    <w:rsid w:val="007D329C"/>
    <w:rsid w:val="00824BAC"/>
    <w:rsid w:val="0086473E"/>
    <w:rsid w:val="008755B2"/>
    <w:rsid w:val="00892C34"/>
    <w:rsid w:val="008A49D2"/>
    <w:rsid w:val="008C6217"/>
    <w:rsid w:val="008D6EA2"/>
    <w:rsid w:val="009225E7"/>
    <w:rsid w:val="00980EF4"/>
    <w:rsid w:val="009C6DD8"/>
    <w:rsid w:val="009F6D6E"/>
    <w:rsid w:val="00A5537B"/>
    <w:rsid w:val="00A947ED"/>
    <w:rsid w:val="00AA0786"/>
    <w:rsid w:val="00AA4359"/>
    <w:rsid w:val="00B26E3C"/>
    <w:rsid w:val="00B40F3F"/>
    <w:rsid w:val="00B55854"/>
    <w:rsid w:val="00B57A33"/>
    <w:rsid w:val="00B723EF"/>
    <w:rsid w:val="00B7579B"/>
    <w:rsid w:val="00B869EC"/>
    <w:rsid w:val="00BC22BB"/>
    <w:rsid w:val="00C00633"/>
    <w:rsid w:val="00C360BA"/>
    <w:rsid w:val="00D21FE3"/>
    <w:rsid w:val="00D4597E"/>
    <w:rsid w:val="00D83D3D"/>
    <w:rsid w:val="00E36B18"/>
    <w:rsid w:val="00E40BFB"/>
    <w:rsid w:val="00E51C14"/>
    <w:rsid w:val="00E619C5"/>
    <w:rsid w:val="00E958F6"/>
    <w:rsid w:val="00EA2AC5"/>
    <w:rsid w:val="00EA3C6C"/>
    <w:rsid w:val="00EB1D1E"/>
    <w:rsid w:val="00F32728"/>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683725"/>
  <w15:docId w15:val="{16D1EA47-651B-45FC-8047-082025DE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3"/>
  </w:style>
  <w:style w:type="paragraph" w:styleId="Heading1">
    <w:name w:val="heading 1"/>
    <w:basedOn w:val="Normal"/>
    <w:next w:val="Normal"/>
    <w:qFormat/>
    <w:rsid w:val="002C3823"/>
    <w:pPr>
      <w:keepNext/>
      <w:spacing w:line="360" w:lineRule="auto"/>
      <w:outlineLvl w:val="0"/>
    </w:pPr>
    <w:rPr>
      <w:rFonts w:ascii="Arial" w:hAnsi="Arial" w:cs="Arial"/>
      <w:b/>
      <w:bCs/>
      <w:i/>
      <w:iCs/>
      <w:sz w:val="16"/>
      <w:szCs w:val="16"/>
    </w:rPr>
  </w:style>
  <w:style w:type="paragraph" w:styleId="Heading2">
    <w:name w:val="heading 2"/>
    <w:basedOn w:val="Normal"/>
    <w:next w:val="Normal"/>
    <w:qFormat/>
    <w:rsid w:val="002C3823"/>
    <w:pPr>
      <w:keepNext/>
      <w:spacing w:line="360" w:lineRule="auto"/>
      <w:jc w:val="right"/>
      <w:outlineLvl w:val="1"/>
    </w:pPr>
    <w:rPr>
      <w:rFonts w:ascii="Arial" w:hAnsi="Arial" w:cs="Arial"/>
      <w:b/>
      <w:bCs/>
      <w:i/>
      <w:iCs/>
      <w:sz w:val="16"/>
      <w:szCs w:val="16"/>
    </w:rPr>
  </w:style>
  <w:style w:type="paragraph" w:styleId="Heading3">
    <w:name w:val="heading 3"/>
    <w:basedOn w:val="Normal"/>
    <w:next w:val="Normal"/>
    <w:qFormat/>
    <w:rsid w:val="002C3823"/>
    <w:pPr>
      <w:keepNext/>
      <w:ind w:left="3600" w:firstLine="720"/>
      <w:outlineLvl w:val="2"/>
    </w:pPr>
    <w:rPr>
      <w:rFonts w:ascii="Arial" w:hAnsi="Arial" w:cs="Arial"/>
      <w:b/>
      <w:bCs/>
      <w:i/>
      <w:iCs/>
      <w:sz w:val="72"/>
      <w:szCs w:val="72"/>
    </w:rPr>
  </w:style>
  <w:style w:type="paragraph" w:styleId="Heading4">
    <w:name w:val="heading 4"/>
    <w:basedOn w:val="Normal"/>
    <w:next w:val="Normal"/>
    <w:qFormat/>
    <w:rsid w:val="002C3823"/>
    <w:pPr>
      <w:keepNext/>
      <w:spacing w:line="360" w:lineRule="auto"/>
      <w:jc w:val="right"/>
      <w:outlineLvl w:val="3"/>
    </w:pPr>
    <w:rPr>
      <w:rFonts w:ascii="Bradley Hand ITC" w:hAnsi="Bradley Hand ITC"/>
      <w:b/>
      <w:bCs/>
    </w:rPr>
  </w:style>
  <w:style w:type="paragraph" w:styleId="Heading5">
    <w:name w:val="heading 5"/>
    <w:basedOn w:val="Normal"/>
    <w:next w:val="Normal"/>
    <w:qFormat/>
    <w:rsid w:val="002C3823"/>
    <w:pPr>
      <w:keepNext/>
      <w:outlineLvl w:val="4"/>
    </w:pPr>
    <w:rPr>
      <w:rFonts w:ascii="Arial Narrow" w:hAnsi="Arial Narrow"/>
      <w:sz w:val="24"/>
      <w:szCs w:val="24"/>
      <w:lang w:val="en-CA"/>
    </w:rPr>
  </w:style>
  <w:style w:type="paragraph" w:styleId="Heading6">
    <w:name w:val="heading 6"/>
    <w:basedOn w:val="Normal"/>
    <w:next w:val="Normal"/>
    <w:qFormat/>
    <w:rsid w:val="002C3823"/>
    <w:pPr>
      <w:keepNext/>
      <w:jc w:val="center"/>
      <w:outlineLvl w:val="5"/>
    </w:pPr>
    <w:rPr>
      <w:rFonts w:ascii="Arial Narrow" w:hAnsi="Arial Narrow"/>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823"/>
    <w:rPr>
      <w:rFonts w:ascii="Arial" w:hAnsi="Arial" w:cs="Arial"/>
      <w:sz w:val="16"/>
      <w:szCs w:val="16"/>
    </w:rPr>
  </w:style>
  <w:style w:type="character" w:styleId="Hyperlink">
    <w:name w:val="Hyperlink"/>
    <w:basedOn w:val="DefaultParagraphFont"/>
    <w:rsid w:val="002C3823"/>
    <w:rPr>
      <w:color w:val="0000FF"/>
      <w:u w:val="single"/>
    </w:rPr>
  </w:style>
  <w:style w:type="character" w:styleId="FollowedHyperlink">
    <w:name w:val="FollowedHyperlink"/>
    <w:basedOn w:val="DefaultParagraphFont"/>
    <w:rsid w:val="002C3823"/>
    <w:rPr>
      <w:color w:val="800080"/>
      <w:u w:val="single"/>
    </w:rPr>
  </w:style>
  <w:style w:type="paragraph" w:styleId="Caption">
    <w:name w:val="caption"/>
    <w:basedOn w:val="Normal"/>
    <w:next w:val="Normal"/>
    <w:qFormat/>
    <w:rsid w:val="002C3823"/>
    <w:rPr>
      <w:rFonts w:ascii="Arial Narrow" w:hAnsi="Arial Narrow"/>
      <w:b/>
      <w:bCs/>
      <w:i/>
      <w:iCs/>
      <w:sz w:val="28"/>
      <w:szCs w:val="28"/>
    </w:rPr>
  </w:style>
  <w:style w:type="paragraph" w:styleId="BodyTextIndent">
    <w:name w:val="Body Text Indent"/>
    <w:basedOn w:val="Normal"/>
    <w:rsid w:val="002C3823"/>
    <w:rPr>
      <w:rFonts w:ascii="Arial Narrow" w:hAnsi="Arial Narrow"/>
      <w:sz w:val="24"/>
      <w:szCs w:val="24"/>
    </w:rPr>
  </w:style>
  <w:style w:type="paragraph" w:styleId="BodyTextIndent3">
    <w:name w:val="Body Text Indent 3"/>
    <w:basedOn w:val="Normal"/>
    <w:rsid w:val="002C3823"/>
    <w:pPr>
      <w:ind w:left="234" w:hanging="234"/>
    </w:pPr>
    <w:rPr>
      <w:rFonts w:ascii="Arial Narrow" w:hAnsi="Arial Narrow"/>
      <w:sz w:val="24"/>
      <w:szCs w:val="24"/>
    </w:rPr>
  </w:style>
  <w:style w:type="paragraph" w:styleId="ListParagraph">
    <w:name w:val="List Paragraph"/>
    <w:basedOn w:val="Normal"/>
    <w:uiPriority w:val="34"/>
    <w:qFormat/>
    <w:rsid w:val="00E40BFB"/>
    <w:pPr>
      <w:ind w:left="720"/>
      <w:contextualSpacing/>
    </w:pPr>
  </w:style>
  <w:style w:type="character" w:customStyle="1" w:styleId="UnresolvedMention1">
    <w:name w:val="Unresolved Mention1"/>
    <w:basedOn w:val="DefaultParagraphFont"/>
    <w:uiPriority w:val="99"/>
    <w:semiHidden/>
    <w:unhideWhenUsed/>
    <w:rsid w:val="00B86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8B9BDB8985642AF7F26E7B1FB1198" ma:contentTypeVersion="11" ma:contentTypeDescription="Create a new document." ma:contentTypeScope="" ma:versionID="4200058061b4a8cff39e15c7e33e10b5">
  <xsd:schema xmlns:xsd="http://www.w3.org/2001/XMLSchema" xmlns:xs="http://www.w3.org/2001/XMLSchema" xmlns:p="http://schemas.microsoft.com/office/2006/metadata/properties" xmlns:ns2="6ce3bfb7-a790-4572-baa7-9c7e554fe222" xmlns:ns3="3e18dea3-01f5-4f96-9025-2aa345e9acfa" targetNamespace="http://schemas.microsoft.com/office/2006/metadata/properties" ma:root="true" ma:fieldsID="57278a509216e574185873a22fbc4273" ns2:_="" ns3:_="">
    <xsd:import namespace="6ce3bfb7-a790-4572-baa7-9c7e554fe222"/>
    <xsd:import namespace="3e18dea3-01f5-4f96-9025-2aa345e9ac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bfb7-a790-4572-baa7-9c7e554fe2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8dea3-01f5-4f96-9025-2aa345e9ac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F9EF-E738-4FB8-82EE-B8D4572305AD}">
  <ds:schemaRefs>
    <ds:schemaRef ds:uri="http://schemas.microsoft.com/sharepoint/v3/contenttype/forms"/>
  </ds:schemaRefs>
</ds:datastoreItem>
</file>

<file path=customXml/itemProps2.xml><?xml version="1.0" encoding="utf-8"?>
<ds:datastoreItem xmlns:ds="http://schemas.openxmlformats.org/officeDocument/2006/customXml" ds:itemID="{DCF350D0-E92A-4AB3-9948-348332CD8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AA564-2EB1-4002-BF14-F8F89C0C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3bfb7-a790-4572-baa7-9c7e554fe222"/>
    <ds:schemaRef ds:uri="3e18dea3-01f5-4f96-9025-2aa345e9a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775A5-AB4B-4C61-9F92-3722DA17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510</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Admin Office:  209 – 50 Kent Avenue, Kitch</vt:lpstr>
      <vt:lpstr>        519-422-1401  *   fun@slmc.ca</vt:lpstr>
      <vt:lpstr>        </vt:lpstr>
      <vt:lpstr>        </vt:lpstr>
      <vt:lpstr>        Cabin Rental Agreement</vt:lpstr>
    </vt:vector>
  </TitlesOfParts>
  <Company>Camp Kahquah</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Cornies</dc:creator>
  <cp:lastModifiedBy>Karen Cornies</cp:lastModifiedBy>
  <cp:revision>9</cp:revision>
  <cp:lastPrinted>2018-02-07T19:02:00Z</cp:lastPrinted>
  <dcterms:created xsi:type="dcterms:W3CDTF">2021-01-14T00:29:00Z</dcterms:created>
  <dcterms:modified xsi:type="dcterms:W3CDTF">2021-01-15T20:36:00Z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0x01010039C8B9BDB8985642AF7F26E7B1FB1198</vt:lpwstr>
  </property>
  <property fmtid="{D5CDD505-2E9C-101B-9397-08002B2CF9AE}" pid="3" name="AuthorIds_UIVersion_512">
    <vt:lpwstr>55</vt:lpwstr>
  </property>
</Properties>
</file>